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AC" w:rsidRDefault="00A028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‘</w:t>
      </w:r>
      <w:r w:rsidR="00446D8D">
        <w:rPr>
          <w:rFonts w:ascii="Times New Roman" w:hAnsi="Times New Roman" w:cs="Times New Roman"/>
          <w:b/>
          <w:bCs/>
          <w:sz w:val="28"/>
          <w:szCs w:val="28"/>
        </w:rPr>
        <w:t>Identity Politics</w:t>
      </w:r>
      <w:r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446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3A34">
        <w:rPr>
          <w:rFonts w:ascii="Times New Roman" w:hAnsi="Times New Roman" w:cs="Times New Roman"/>
          <w:b/>
          <w:bCs/>
          <w:sz w:val="28"/>
          <w:szCs w:val="28"/>
        </w:rPr>
        <w:t xml:space="preserve">Belittled </w:t>
      </w:r>
      <w:r w:rsidR="00446D8D">
        <w:rPr>
          <w:rFonts w:ascii="Times New Roman" w:hAnsi="Times New Roman" w:cs="Times New Roman"/>
          <w:b/>
          <w:bCs/>
          <w:sz w:val="28"/>
          <w:szCs w:val="28"/>
        </w:rPr>
        <w:t>in the F</w:t>
      </w:r>
      <w:r w:rsidR="002A0B9F" w:rsidRPr="002A0B9F">
        <w:rPr>
          <w:rFonts w:ascii="Times New Roman" w:hAnsi="Times New Roman" w:cs="Times New Roman"/>
          <w:b/>
          <w:bCs/>
          <w:sz w:val="28"/>
          <w:szCs w:val="28"/>
        </w:rPr>
        <w:t xml:space="preserve">ace of </w:t>
      </w:r>
      <w:proofErr w:type="spellStart"/>
      <w:r w:rsidR="008C35EC">
        <w:rPr>
          <w:rFonts w:ascii="Times New Roman" w:hAnsi="Times New Roman" w:cs="Times New Roman"/>
          <w:b/>
          <w:bCs/>
          <w:sz w:val="28"/>
          <w:szCs w:val="28"/>
        </w:rPr>
        <w:t>Co</w:t>
      </w:r>
      <w:r w:rsidR="00446D8D" w:rsidRPr="002A0B9F">
        <w:rPr>
          <w:rFonts w:ascii="Times New Roman" w:hAnsi="Times New Roman" w:cs="Times New Roman"/>
          <w:b/>
          <w:bCs/>
          <w:sz w:val="28"/>
          <w:szCs w:val="28"/>
        </w:rPr>
        <w:t>vid</w:t>
      </w:r>
      <w:proofErr w:type="spellEnd"/>
      <w:r w:rsidR="002A0B9F" w:rsidRPr="002A0B9F">
        <w:rPr>
          <w:rFonts w:ascii="Times New Roman" w:hAnsi="Times New Roman" w:cs="Times New Roman"/>
          <w:b/>
          <w:bCs/>
          <w:sz w:val="28"/>
          <w:szCs w:val="28"/>
        </w:rPr>
        <w:t xml:space="preserve"> 19 </w:t>
      </w:r>
      <w:r w:rsidR="002A0B9F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2A0B9F" w:rsidRPr="002A0B9F">
        <w:rPr>
          <w:rFonts w:ascii="Times New Roman" w:hAnsi="Times New Roman" w:cs="Times New Roman"/>
          <w:b/>
          <w:bCs/>
          <w:sz w:val="28"/>
          <w:szCs w:val="28"/>
        </w:rPr>
        <w:t xml:space="preserve">lobal </w:t>
      </w:r>
      <w:r w:rsidR="002A0B9F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A0B9F" w:rsidRPr="002A0B9F">
        <w:rPr>
          <w:rFonts w:ascii="Times New Roman" w:hAnsi="Times New Roman" w:cs="Times New Roman"/>
          <w:b/>
          <w:bCs/>
          <w:sz w:val="28"/>
          <w:szCs w:val="28"/>
        </w:rPr>
        <w:t xml:space="preserve">ssault </w:t>
      </w:r>
    </w:p>
    <w:p w:rsidR="00A010F7" w:rsidRDefault="002A0B9F" w:rsidP="002A0B9F">
      <w:pPr>
        <w:rPr>
          <w:rFonts w:ascii="Times New Roman" w:hAnsi="Times New Roman" w:cs="Times New Roman"/>
          <w:bCs/>
          <w:sz w:val="28"/>
          <w:szCs w:val="28"/>
        </w:rPr>
      </w:pPr>
      <w:r w:rsidRPr="002A0B9F">
        <w:rPr>
          <w:rFonts w:ascii="Times New Roman" w:hAnsi="Times New Roman" w:cs="Times New Roman"/>
          <w:bCs/>
          <w:sz w:val="28"/>
          <w:szCs w:val="28"/>
        </w:rPr>
        <w:t>Francis Fukuyama</w:t>
      </w:r>
      <w:r w:rsidR="00446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in his </w:t>
      </w:r>
      <w:r w:rsidRPr="002A0B9F">
        <w:rPr>
          <w:rFonts w:ascii="Times New Roman" w:hAnsi="Times New Roman" w:cs="Times New Roman"/>
          <w:bCs/>
          <w:i/>
          <w:iCs/>
          <w:sz w:val="28"/>
          <w:szCs w:val="28"/>
        </w:rPr>
        <w:t>Identity:  Demand for Dignity and Politics of Resentment</w:t>
      </w:r>
      <w:r>
        <w:rPr>
          <w:rFonts w:ascii="Times New Roman" w:hAnsi="Times New Roman" w:cs="Times New Roman"/>
          <w:bCs/>
          <w:sz w:val="28"/>
          <w:szCs w:val="28"/>
        </w:rPr>
        <w:t xml:space="preserve"> (2018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C35EC">
        <w:rPr>
          <w:rFonts w:ascii="Times New Roman" w:hAnsi="Times New Roman" w:cs="Times New Roman"/>
          <w:bCs/>
          <w:sz w:val="28"/>
          <w:szCs w:val="28"/>
        </w:rPr>
        <w:t xml:space="preserve"> from</w:t>
      </w:r>
      <w:proofErr w:type="gramEnd"/>
      <w:r w:rsidR="008C35EC">
        <w:rPr>
          <w:rFonts w:ascii="Times New Roman" w:hAnsi="Times New Roman" w:cs="Times New Roman"/>
          <w:bCs/>
          <w:sz w:val="28"/>
          <w:szCs w:val="28"/>
        </w:rPr>
        <w:t xml:space="preserve"> particular perspective </w:t>
      </w:r>
      <w:r>
        <w:rPr>
          <w:rFonts w:ascii="Times New Roman" w:hAnsi="Times New Roman" w:cs="Times New Roman"/>
          <w:bCs/>
          <w:sz w:val="28"/>
          <w:szCs w:val="28"/>
        </w:rPr>
        <w:t xml:space="preserve">is a </w:t>
      </w:r>
      <w:r w:rsidR="008C35EC">
        <w:rPr>
          <w:rFonts w:ascii="Times New Roman" w:hAnsi="Times New Roman" w:cs="Times New Roman"/>
          <w:bCs/>
          <w:sz w:val="28"/>
          <w:szCs w:val="28"/>
        </w:rPr>
        <w:t>‘</w:t>
      </w:r>
      <w:r>
        <w:rPr>
          <w:rFonts w:ascii="Times New Roman" w:hAnsi="Times New Roman" w:cs="Times New Roman"/>
          <w:bCs/>
          <w:sz w:val="28"/>
          <w:szCs w:val="28"/>
        </w:rPr>
        <w:t>soft apology</w:t>
      </w:r>
      <w:r w:rsidR="008C35EC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</w:rPr>
        <w:t xml:space="preserve"> for a ‘ miscalculated and misinterpreted’ </w:t>
      </w:r>
      <w:r w:rsidR="008C35EC">
        <w:rPr>
          <w:rFonts w:ascii="Times New Roman" w:hAnsi="Times New Roman" w:cs="Times New Roman"/>
          <w:bCs/>
          <w:sz w:val="28"/>
          <w:szCs w:val="28"/>
        </w:rPr>
        <w:t>narrative in his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0B9F">
        <w:rPr>
          <w:rFonts w:ascii="Times New Roman" w:hAnsi="Times New Roman" w:cs="Times New Roman"/>
          <w:bCs/>
          <w:i/>
          <w:iCs/>
          <w:sz w:val="28"/>
          <w:szCs w:val="28"/>
        </w:rPr>
        <w:t>End of History and the Last man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(1992). Some argue that he more or less </w:t>
      </w:r>
      <w:r w:rsidR="00A010F7">
        <w:rPr>
          <w:rFonts w:ascii="Times New Roman" w:hAnsi="Times New Roman" w:cs="Times New Roman"/>
          <w:bCs/>
          <w:sz w:val="28"/>
          <w:szCs w:val="28"/>
        </w:rPr>
        <w:t>provided the</w:t>
      </w:r>
      <w:r w:rsidR="00FF61BD">
        <w:rPr>
          <w:rFonts w:ascii="Times New Roman" w:hAnsi="Times New Roman" w:cs="Times New Roman"/>
          <w:bCs/>
          <w:sz w:val="28"/>
          <w:szCs w:val="28"/>
        </w:rPr>
        <w:t xml:space="preserve"> ide</w:t>
      </w:r>
      <w:r>
        <w:rPr>
          <w:rFonts w:ascii="Times New Roman" w:hAnsi="Times New Roman" w:cs="Times New Roman"/>
          <w:bCs/>
          <w:sz w:val="28"/>
          <w:szCs w:val="28"/>
        </w:rPr>
        <w:t>ological foundation to the basically unsub</w:t>
      </w:r>
      <w:r w:rsidR="008C35EC">
        <w:rPr>
          <w:rFonts w:ascii="Times New Roman" w:hAnsi="Times New Roman" w:cs="Times New Roman"/>
          <w:bCs/>
          <w:sz w:val="28"/>
          <w:szCs w:val="28"/>
        </w:rPr>
        <w:t>stantiated information in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1BD">
        <w:rPr>
          <w:rFonts w:ascii="Times New Roman" w:hAnsi="Times New Roman" w:cs="Times New Roman"/>
          <w:bCs/>
          <w:i/>
          <w:iCs/>
          <w:sz w:val="28"/>
          <w:szCs w:val="28"/>
        </w:rPr>
        <w:t>Clash of Civilization</w:t>
      </w:r>
      <w:r w:rsidR="00FF61BD">
        <w:rPr>
          <w:rFonts w:ascii="Times New Roman" w:hAnsi="Times New Roman" w:cs="Times New Roman"/>
          <w:bCs/>
          <w:i/>
          <w:iCs/>
          <w:sz w:val="28"/>
          <w:szCs w:val="28"/>
        </w:rPr>
        <w:t>s</w:t>
      </w:r>
      <w:r w:rsidR="008C35EC">
        <w:rPr>
          <w:rFonts w:ascii="Times New Roman" w:hAnsi="Times New Roman" w:cs="Times New Roman"/>
          <w:bCs/>
          <w:sz w:val="28"/>
          <w:szCs w:val="28"/>
        </w:rPr>
        <w:t xml:space="preserve"> by Samuel Huntington,</w:t>
      </w:r>
      <w:r>
        <w:rPr>
          <w:rFonts w:ascii="Times New Roman" w:hAnsi="Times New Roman" w:cs="Times New Roman"/>
          <w:bCs/>
          <w:sz w:val="28"/>
          <w:szCs w:val="28"/>
        </w:rPr>
        <w:t xml:space="preserve"> originally </w:t>
      </w:r>
      <w:r w:rsidR="00446D8D">
        <w:rPr>
          <w:rFonts w:ascii="Times New Roman" w:hAnsi="Times New Roman" w:cs="Times New Roman"/>
          <w:bCs/>
          <w:sz w:val="28"/>
          <w:szCs w:val="28"/>
        </w:rPr>
        <w:t>proposed in</w:t>
      </w:r>
      <w:r>
        <w:rPr>
          <w:rFonts w:ascii="Times New Roman" w:hAnsi="Times New Roman" w:cs="Times New Roman"/>
          <w:bCs/>
          <w:sz w:val="28"/>
          <w:szCs w:val="28"/>
        </w:rPr>
        <w:t xml:space="preserve"> a lecture by him at the American Enterprise </w:t>
      </w:r>
      <w:r w:rsidR="00446D8D">
        <w:rPr>
          <w:rFonts w:ascii="Times New Roman" w:hAnsi="Times New Roman" w:cs="Times New Roman"/>
          <w:bCs/>
          <w:sz w:val="28"/>
          <w:szCs w:val="28"/>
        </w:rPr>
        <w:t>Institute (</w:t>
      </w:r>
      <w:r>
        <w:rPr>
          <w:rFonts w:ascii="Times New Roman" w:hAnsi="Times New Roman" w:cs="Times New Roman"/>
          <w:bCs/>
          <w:sz w:val="28"/>
          <w:szCs w:val="28"/>
        </w:rPr>
        <w:t xml:space="preserve">1992), </w:t>
      </w:r>
      <w:r w:rsidR="00FF61BD">
        <w:rPr>
          <w:rFonts w:ascii="Times New Roman" w:hAnsi="Times New Roman" w:cs="Times New Roman"/>
          <w:bCs/>
          <w:sz w:val="28"/>
          <w:szCs w:val="28"/>
        </w:rPr>
        <w:t xml:space="preserve">in the same </w:t>
      </w:r>
      <w:r w:rsidR="00A010F7">
        <w:rPr>
          <w:rFonts w:ascii="Times New Roman" w:hAnsi="Times New Roman" w:cs="Times New Roman"/>
          <w:bCs/>
          <w:sz w:val="28"/>
          <w:szCs w:val="28"/>
        </w:rPr>
        <w:t>year that</w:t>
      </w:r>
      <w:r w:rsidR="008C3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Fukuyama published his book</w:t>
      </w:r>
      <w:r w:rsidR="00FF6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5EC">
        <w:rPr>
          <w:rFonts w:ascii="Times New Roman" w:hAnsi="Times New Roman" w:cs="Times New Roman"/>
          <w:bCs/>
          <w:sz w:val="28"/>
          <w:szCs w:val="28"/>
        </w:rPr>
        <w:t xml:space="preserve">(1992) </w:t>
      </w:r>
      <w:r w:rsidR="00FF61BD">
        <w:rPr>
          <w:rFonts w:ascii="Times New Roman" w:hAnsi="Times New Roman" w:cs="Times New Roman"/>
          <w:bCs/>
          <w:sz w:val="28"/>
          <w:szCs w:val="28"/>
        </w:rPr>
        <w:t>above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010F7" w:rsidRDefault="00446D8D" w:rsidP="002A0B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Subsequently</w:t>
      </w:r>
      <w:r w:rsidR="002A0B9F">
        <w:rPr>
          <w:rFonts w:ascii="Times New Roman" w:hAnsi="Times New Roman" w:cs="Times New Roman"/>
          <w:bCs/>
          <w:sz w:val="28"/>
          <w:szCs w:val="28"/>
        </w:rPr>
        <w:t xml:space="preserve"> Huntington developed </w:t>
      </w:r>
      <w:r w:rsidR="008C35EC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FF61BD">
        <w:rPr>
          <w:rFonts w:ascii="Times New Roman" w:hAnsi="Times New Roman" w:cs="Times New Roman"/>
          <w:bCs/>
          <w:sz w:val="28"/>
          <w:szCs w:val="28"/>
        </w:rPr>
        <w:t xml:space="preserve">lecture notes </w:t>
      </w:r>
      <w:r w:rsidR="002A0B9F">
        <w:rPr>
          <w:rFonts w:ascii="Times New Roman" w:hAnsi="Times New Roman" w:cs="Times New Roman"/>
          <w:bCs/>
          <w:sz w:val="28"/>
          <w:szCs w:val="28"/>
        </w:rPr>
        <w:t>i</w:t>
      </w:r>
      <w:r w:rsidR="00FF61BD">
        <w:rPr>
          <w:rFonts w:ascii="Times New Roman" w:hAnsi="Times New Roman" w:cs="Times New Roman"/>
          <w:bCs/>
          <w:sz w:val="28"/>
          <w:szCs w:val="28"/>
        </w:rPr>
        <w:t>n</w:t>
      </w:r>
      <w:r w:rsidR="002A0B9F">
        <w:rPr>
          <w:rFonts w:ascii="Times New Roman" w:hAnsi="Times New Roman" w:cs="Times New Roman"/>
          <w:bCs/>
          <w:sz w:val="28"/>
          <w:szCs w:val="28"/>
        </w:rPr>
        <w:t>t</w:t>
      </w:r>
      <w:r w:rsidR="00FF61BD">
        <w:rPr>
          <w:rFonts w:ascii="Times New Roman" w:hAnsi="Times New Roman" w:cs="Times New Roman"/>
          <w:bCs/>
          <w:sz w:val="28"/>
          <w:szCs w:val="28"/>
        </w:rPr>
        <w:t>o</w:t>
      </w:r>
      <w:r w:rsidR="002A0B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0F7">
        <w:rPr>
          <w:rFonts w:ascii="Times New Roman" w:hAnsi="Times New Roman" w:cs="Times New Roman"/>
          <w:bCs/>
          <w:sz w:val="28"/>
          <w:szCs w:val="28"/>
        </w:rPr>
        <w:t>an article</w:t>
      </w:r>
      <w:r w:rsidR="002A0B9F">
        <w:rPr>
          <w:rFonts w:ascii="Times New Roman" w:hAnsi="Times New Roman" w:cs="Times New Roman"/>
          <w:bCs/>
          <w:sz w:val="28"/>
          <w:szCs w:val="28"/>
        </w:rPr>
        <w:t xml:space="preserve"> and published </w:t>
      </w:r>
      <w:r w:rsidR="00115774">
        <w:rPr>
          <w:rFonts w:ascii="Times New Roman" w:hAnsi="Times New Roman" w:cs="Times New Roman"/>
          <w:bCs/>
          <w:sz w:val="28"/>
          <w:szCs w:val="28"/>
        </w:rPr>
        <w:t xml:space="preserve">it in </w:t>
      </w:r>
      <w:r w:rsidR="00115774" w:rsidRPr="00446D8D">
        <w:rPr>
          <w:rFonts w:ascii="Times New Roman" w:hAnsi="Times New Roman" w:cs="Times New Roman"/>
          <w:bCs/>
          <w:i/>
          <w:iCs/>
          <w:sz w:val="28"/>
          <w:szCs w:val="28"/>
        </w:rPr>
        <w:t>Foreign Affairs</w:t>
      </w:r>
      <w:r w:rsidR="00115774">
        <w:rPr>
          <w:rFonts w:ascii="Times New Roman" w:hAnsi="Times New Roman" w:cs="Times New Roman"/>
          <w:bCs/>
          <w:sz w:val="28"/>
          <w:szCs w:val="28"/>
        </w:rPr>
        <w:t xml:space="preserve"> as </w:t>
      </w:r>
      <w:r w:rsidR="00115774" w:rsidRPr="00446D8D">
        <w:rPr>
          <w:rFonts w:ascii="Times New Roman" w:hAnsi="Times New Roman" w:cs="Times New Roman"/>
          <w:bCs/>
          <w:i/>
          <w:iCs/>
          <w:sz w:val="28"/>
          <w:szCs w:val="28"/>
        </w:rPr>
        <w:t>Clash of Civilization</w:t>
      </w:r>
      <w:r w:rsidR="00FF61BD">
        <w:rPr>
          <w:rFonts w:ascii="Times New Roman" w:hAnsi="Times New Roman" w:cs="Times New Roman"/>
          <w:bCs/>
          <w:sz w:val="28"/>
          <w:szCs w:val="28"/>
        </w:rPr>
        <w:t xml:space="preserve">s? </w:t>
      </w:r>
      <w:r>
        <w:rPr>
          <w:rFonts w:ascii="Times New Roman" w:hAnsi="Times New Roman" w:cs="Times New Roman"/>
          <w:bCs/>
          <w:sz w:val="28"/>
          <w:szCs w:val="28"/>
        </w:rPr>
        <w:t xml:space="preserve">(1993) </w:t>
      </w:r>
      <w:r w:rsidR="00A010F7">
        <w:rPr>
          <w:rFonts w:ascii="Times New Roman" w:hAnsi="Times New Roman" w:cs="Times New Roman"/>
          <w:bCs/>
          <w:sz w:val="28"/>
          <w:szCs w:val="28"/>
        </w:rPr>
        <w:t xml:space="preserve">as if a </w:t>
      </w:r>
      <w:r w:rsidR="00115774">
        <w:rPr>
          <w:rFonts w:ascii="Times New Roman" w:hAnsi="Times New Roman" w:cs="Times New Roman"/>
          <w:bCs/>
          <w:sz w:val="28"/>
          <w:szCs w:val="28"/>
        </w:rPr>
        <w:t xml:space="preserve">response to his former student Fukuyama. </w:t>
      </w:r>
      <w:r w:rsidR="00A010F7">
        <w:rPr>
          <w:rFonts w:ascii="Times New Roman" w:hAnsi="Times New Roman" w:cs="Times New Roman"/>
          <w:bCs/>
          <w:sz w:val="28"/>
          <w:szCs w:val="28"/>
        </w:rPr>
        <w:t xml:space="preserve">However, </w:t>
      </w:r>
      <w:r w:rsidR="00115774">
        <w:rPr>
          <w:rFonts w:ascii="Times New Roman" w:hAnsi="Times New Roman" w:cs="Times New Roman"/>
          <w:bCs/>
          <w:sz w:val="28"/>
          <w:szCs w:val="28"/>
        </w:rPr>
        <w:t>Hun</w:t>
      </w:r>
      <w:r>
        <w:rPr>
          <w:rFonts w:ascii="Times New Roman" w:hAnsi="Times New Roman" w:cs="Times New Roman"/>
          <w:bCs/>
          <w:sz w:val="28"/>
          <w:szCs w:val="28"/>
        </w:rPr>
        <w:t>tington’s actual book appeared</w:t>
      </w:r>
      <w:r w:rsidR="00115774">
        <w:rPr>
          <w:rFonts w:ascii="Times New Roman" w:hAnsi="Times New Roman" w:cs="Times New Roman"/>
          <w:bCs/>
          <w:sz w:val="28"/>
          <w:szCs w:val="28"/>
        </w:rPr>
        <w:t xml:space="preserve"> four years later to Fukuyama’s</w:t>
      </w:r>
      <w:r w:rsidR="008C35EC">
        <w:rPr>
          <w:rFonts w:ascii="Times New Roman" w:hAnsi="Times New Roman" w:cs="Times New Roman"/>
          <w:bCs/>
          <w:sz w:val="28"/>
          <w:szCs w:val="28"/>
        </w:rPr>
        <w:t>,</w:t>
      </w:r>
      <w:r w:rsidR="00115774">
        <w:rPr>
          <w:rFonts w:ascii="Times New Roman" w:hAnsi="Times New Roman" w:cs="Times New Roman"/>
          <w:bCs/>
          <w:sz w:val="28"/>
          <w:szCs w:val="28"/>
        </w:rPr>
        <w:t xml:space="preserve"> as </w:t>
      </w:r>
      <w:r w:rsidR="00115774" w:rsidRPr="00446D8D">
        <w:rPr>
          <w:rFonts w:ascii="Times New Roman" w:hAnsi="Times New Roman" w:cs="Times New Roman"/>
          <w:bCs/>
          <w:i/>
          <w:iCs/>
          <w:sz w:val="28"/>
          <w:szCs w:val="28"/>
        </w:rPr>
        <w:t>Clash of Civilization and the Remaking of the World Order</w:t>
      </w:r>
      <w:r w:rsidRPr="00446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(1996)</w:t>
      </w:r>
      <w:r w:rsidR="00115774" w:rsidRPr="00446D8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FF61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C35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5774" w:rsidRPr="00FF61BD" w:rsidRDefault="008C35EC" w:rsidP="002A0B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Five years later the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</w:t>
      </w:r>
      <w:r w:rsidR="00FF61BD">
        <w:rPr>
          <w:rFonts w:ascii="Times New Roman" w:hAnsi="Times New Roman" w:cs="Times New Roman"/>
          <w:bCs/>
          <w:sz w:val="28"/>
          <w:szCs w:val="28"/>
        </w:rPr>
        <w:t>hia</w:t>
      </w:r>
      <w:proofErr w:type="spellEnd"/>
      <w:r w:rsidR="00FF61BD">
        <w:rPr>
          <w:rFonts w:ascii="Times New Roman" w:hAnsi="Times New Roman" w:cs="Times New Roman"/>
          <w:bCs/>
          <w:sz w:val="28"/>
          <w:szCs w:val="28"/>
        </w:rPr>
        <w:t xml:space="preserve"> Muslim leader of Iran, </w:t>
      </w:r>
      <w:r w:rsidR="00A028B1">
        <w:rPr>
          <w:rFonts w:ascii="Times New Roman" w:hAnsi="Times New Roman" w:cs="Times New Roman"/>
          <w:bCs/>
          <w:sz w:val="28"/>
          <w:szCs w:val="28"/>
        </w:rPr>
        <w:t xml:space="preserve">the then </w:t>
      </w:r>
      <w:r w:rsidR="00FF61BD" w:rsidRPr="00FF61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president </w:t>
      </w:r>
      <w:hyperlink r:id="rId4" w:tooltip="Mohammad Khatami" w:history="1">
        <w:r w:rsidR="00FF61BD" w:rsidRPr="00FF61B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Mohammad Khatami</w:t>
        </w:r>
      </w:hyperlink>
      <w:r w:rsidR="00FF61BD" w:rsidRPr="00FF61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A028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in 2001, </w:t>
      </w:r>
      <w:r w:rsidR="00FF61BD" w:rsidRPr="00FF61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introduced the concept</w:t>
      </w:r>
      <w:r w:rsidR="00FF61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 </w:t>
      </w:r>
      <w:r w:rsidR="00FF61BD" w:rsidRPr="00FF61B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Dialogue among Civilizations</w:t>
      </w:r>
      <w:r w:rsidR="00FF61BD" w:rsidRPr="00FF61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at the g</w:t>
      </w:r>
      <w:r w:rsidR="00FF61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lobal level. Later </w:t>
      </w:r>
      <w:r w:rsidR="00FF61BD" w:rsidRPr="00FF61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 United Nations proclaimed the</w:t>
      </w:r>
      <w:r w:rsidR="008267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year 2001 as the </w:t>
      </w:r>
      <w:r w:rsidR="00FF61BD" w:rsidRPr="00FF61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United Nations </w:t>
      </w:r>
      <w:r w:rsidR="008267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(UN) </w:t>
      </w:r>
      <w:r w:rsidR="00FF61BD" w:rsidRPr="00FF61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Year of </w:t>
      </w:r>
      <w:r w:rsidR="00FF61BD" w:rsidRPr="008C35E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Dialogue among Civilizations</w:t>
      </w:r>
      <w:r w:rsidR="00A010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and was welcomed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as a </w:t>
      </w:r>
      <w:r w:rsidR="00FF61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conceptual counterpoint to the </w:t>
      </w:r>
      <w:r w:rsidR="008267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neo liberal</w:t>
      </w:r>
      <w:r w:rsidR="00A010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ideological camp but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by then were </w:t>
      </w:r>
      <w:r w:rsidR="008267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already devising the new world order by the ideologues including Fukuyama and Huntingt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on, later joined by many others in the United States and their ideological allies across the globe.</w:t>
      </w:r>
      <w:r w:rsidR="008267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</w:p>
    <w:p w:rsidR="00446D8D" w:rsidRDefault="00115774" w:rsidP="002A0B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Interestingly what I view as Fukuyama’s ‘soft apology</w:t>
      </w:r>
      <w:r w:rsidR="00D576D9">
        <w:rPr>
          <w:rFonts w:ascii="Times New Roman" w:hAnsi="Times New Roman" w:cs="Times New Roman"/>
          <w:bCs/>
          <w:sz w:val="28"/>
          <w:szCs w:val="28"/>
        </w:rPr>
        <w:t>’</w:t>
      </w:r>
      <w:r w:rsidR="00A010F7">
        <w:rPr>
          <w:rFonts w:ascii="Times New Roman" w:hAnsi="Times New Roman" w:cs="Times New Roman"/>
          <w:bCs/>
          <w:sz w:val="28"/>
          <w:szCs w:val="28"/>
        </w:rPr>
        <w:t>,</w:t>
      </w:r>
      <w:r w:rsidR="00A010F7" w:rsidRPr="00A010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Identity</w:t>
      </w:r>
      <w:r w:rsidR="00A010F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it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see</w:t>
      </w:r>
      <w:r w:rsidR="00D576D9">
        <w:rPr>
          <w:rFonts w:ascii="Times New Roman" w:hAnsi="Times New Roman" w:cs="Times New Roman"/>
          <w:bCs/>
          <w:sz w:val="28"/>
          <w:szCs w:val="28"/>
        </w:rPr>
        <w:t xml:space="preserve">ms </w:t>
      </w:r>
      <w:r w:rsidR="00A010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6D9">
        <w:rPr>
          <w:rFonts w:ascii="Times New Roman" w:hAnsi="Times New Roman" w:cs="Times New Roman"/>
          <w:bCs/>
          <w:sz w:val="28"/>
          <w:szCs w:val="28"/>
        </w:rPr>
        <w:t>to</w:t>
      </w:r>
      <w:proofErr w:type="gramEnd"/>
      <w:r w:rsidR="00D576D9">
        <w:rPr>
          <w:rFonts w:ascii="Times New Roman" w:hAnsi="Times New Roman" w:cs="Times New Roman"/>
          <w:bCs/>
          <w:sz w:val="28"/>
          <w:szCs w:val="28"/>
        </w:rPr>
        <w:t xml:space="preserve"> me </w:t>
      </w:r>
      <w:r w:rsidR="00446D8D">
        <w:rPr>
          <w:rFonts w:ascii="Times New Roman" w:hAnsi="Times New Roman" w:cs="Times New Roman"/>
          <w:bCs/>
          <w:sz w:val="28"/>
          <w:szCs w:val="28"/>
        </w:rPr>
        <w:t xml:space="preserve">might </w:t>
      </w:r>
      <w:r w:rsidR="00A010F7">
        <w:rPr>
          <w:rFonts w:ascii="Times New Roman" w:hAnsi="Times New Roman" w:cs="Times New Roman"/>
          <w:bCs/>
          <w:sz w:val="28"/>
          <w:szCs w:val="28"/>
        </w:rPr>
        <w:t>also</w:t>
      </w:r>
      <w:r w:rsidR="00A010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6D8D">
        <w:rPr>
          <w:rFonts w:ascii="Times New Roman" w:hAnsi="Times New Roman" w:cs="Times New Roman"/>
          <w:bCs/>
          <w:sz w:val="28"/>
          <w:szCs w:val="28"/>
        </w:rPr>
        <w:t xml:space="preserve">have been </w:t>
      </w:r>
      <w:r w:rsidR="00D576D9">
        <w:rPr>
          <w:rFonts w:ascii="Times New Roman" w:hAnsi="Times New Roman" w:cs="Times New Roman"/>
          <w:bCs/>
          <w:sz w:val="28"/>
          <w:szCs w:val="28"/>
        </w:rPr>
        <w:t>on behalf of his late guru Hunt</w:t>
      </w:r>
      <w:r>
        <w:rPr>
          <w:rFonts w:ascii="Times New Roman" w:hAnsi="Times New Roman" w:cs="Times New Roman"/>
          <w:bCs/>
          <w:sz w:val="28"/>
          <w:szCs w:val="28"/>
        </w:rPr>
        <w:t>ington</w:t>
      </w:r>
      <w:r w:rsidR="00446D8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but </w:t>
      </w:r>
      <w:r w:rsidR="00446D8D">
        <w:rPr>
          <w:rFonts w:ascii="Times New Roman" w:hAnsi="Times New Roman" w:cs="Times New Roman"/>
          <w:bCs/>
          <w:sz w:val="28"/>
          <w:szCs w:val="28"/>
        </w:rPr>
        <w:t xml:space="preserve">appears </w:t>
      </w:r>
      <w:r>
        <w:rPr>
          <w:rFonts w:ascii="Times New Roman" w:hAnsi="Times New Roman" w:cs="Times New Roman"/>
          <w:bCs/>
          <w:sz w:val="28"/>
          <w:szCs w:val="28"/>
        </w:rPr>
        <w:t>25 years later in 2018</w:t>
      </w:r>
      <w:r w:rsidR="007E3EAD">
        <w:rPr>
          <w:rFonts w:ascii="Times New Roman" w:hAnsi="Times New Roman" w:cs="Times New Roman"/>
          <w:bCs/>
          <w:sz w:val="28"/>
          <w:szCs w:val="28"/>
        </w:rPr>
        <w:t>, too long for an apology, however better than never</w:t>
      </w:r>
      <w:r>
        <w:rPr>
          <w:rFonts w:ascii="Times New Roman" w:hAnsi="Times New Roman" w:cs="Times New Roman"/>
          <w:bCs/>
          <w:sz w:val="28"/>
          <w:szCs w:val="28"/>
        </w:rPr>
        <w:t>. Here</w:t>
      </w:r>
      <w:r w:rsidR="00D576D9">
        <w:rPr>
          <w:rFonts w:ascii="Times New Roman" w:hAnsi="Times New Roman" w:cs="Times New Roman"/>
          <w:bCs/>
          <w:sz w:val="28"/>
          <w:szCs w:val="28"/>
        </w:rPr>
        <w:t>,</w:t>
      </w:r>
      <w:r w:rsidR="0082679A">
        <w:rPr>
          <w:rFonts w:ascii="Times New Roman" w:hAnsi="Times New Roman" w:cs="Times New Roman"/>
          <w:bCs/>
          <w:sz w:val="28"/>
          <w:szCs w:val="28"/>
        </w:rPr>
        <w:t xml:space="preserve"> we are in 2020, 2 years </w:t>
      </w:r>
      <w:r>
        <w:rPr>
          <w:rFonts w:ascii="Times New Roman" w:hAnsi="Times New Roman" w:cs="Times New Roman"/>
          <w:bCs/>
          <w:sz w:val="28"/>
          <w:szCs w:val="28"/>
        </w:rPr>
        <w:t xml:space="preserve">after Fukuyama’s </w:t>
      </w:r>
      <w:r w:rsidRPr="00D576D9">
        <w:rPr>
          <w:rFonts w:ascii="Times New Roman" w:hAnsi="Times New Roman" w:cs="Times New Roman"/>
          <w:bCs/>
          <w:i/>
          <w:iCs/>
          <w:sz w:val="28"/>
          <w:szCs w:val="28"/>
        </w:rPr>
        <w:t>Identity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EAD">
        <w:rPr>
          <w:rFonts w:ascii="Times New Roman" w:hAnsi="Times New Roman" w:cs="Times New Roman"/>
          <w:bCs/>
          <w:sz w:val="28"/>
          <w:szCs w:val="28"/>
        </w:rPr>
        <w:t xml:space="preserve">(2018) </w:t>
      </w:r>
      <w:r w:rsidR="00D576D9">
        <w:rPr>
          <w:rFonts w:ascii="Times New Roman" w:hAnsi="Times New Roman" w:cs="Times New Roman"/>
          <w:bCs/>
          <w:sz w:val="28"/>
          <w:szCs w:val="28"/>
        </w:rPr>
        <w:t xml:space="preserve">discourse </w:t>
      </w:r>
      <w:r>
        <w:rPr>
          <w:rFonts w:ascii="Times New Roman" w:hAnsi="Times New Roman" w:cs="Times New Roman"/>
          <w:bCs/>
          <w:sz w:val="28"/>
          <w:szCs w:val="28"/>
        </w:rPr>
        <w:t xml:space="preserve">as a </w:t>
      </w:r>
      <w:r w:rsidR="00D576D9">
        <w:rPr>
          <w:rFonts w:ascii="Times New Roman" w:hAnsi="Times New Roman" w:cs="Times New Roman"/>
          <w:bCs/>
          <w:sz w:val="28"/>
          <w:szCs w:val="28"/>
        </w:rPr>
        <w:t>self-emulating</w:t>
      </w:r>
      <w:r>
        <w:rPr>
          <w:rFonts w:ascii="Times New Roman" w:hAnsi="Times New Roman" w:cs="Times New Roman"/>
          <w:bCs/>
          <w:sz w:val="28"/>
          <w:szCs w:val="28"/>
        </w:rPr>
        <w:t xml:space="preserve"> factor </w:t>
      </w:r>
      <w:r w:rsidR="00A010F7">
        <w:rPr>
          <w:rFonts w:ascii="Times New Roman" w:hAnsi="Times New Roman" w:cs="Times New Roman"/>
          <w:bCs/>
          <w:sz w:val="28"/>
          <w:szCs w:val="28"/>
        </w:rPr>
        <w:t xml:space="preserve">politically </w:t>
      </w:r>
      <w:r w:rsidR="00A010F7">
        <w:rPr>
          <w:rFonts w:ascii="Times New Roman" w:hAnsi="Times New Roman" w:cs="Times New Roman"/>
          <w:bCs/>
          <w:sz w:val="28"/>
          <w:szCs w:val="28"/>
        </w:rPr>
        <w:t xml:space="preserve">and </w:t>
      </w:r>
      <w:r w:rsidR="00A010F7">
        <w:rPr>
          <w:rFonts w:ascii="Times New Roman" w:hAnsi="Times New Roman" w:cs="Times New Roman"/>
          <w:bCs/>
          <w:sz w:val="28"/>
          <w:szCs w:val="28"/>
        </w:rPr>
        <w:t>s</w:t>
      </w:r>
      <w:r w:rsidR="00A010F7">
        <w:rPr>
          <w:rFonts w:ascii="Times New Roman" w:hAnsi="Times New Roman" w:cs="Times New Roman"/>
          <w:bCs/>
          <w:sz w:val="28"/>
          <w:szCs w:val="28"/>
        </w:rPr>
        <w:t xml:space="preserve">ocially </w:t>
      </w:r>
      <w:r w:rsidR="007E3EAD">
        <w:rPr>
          <w:rFonts w:ascii="Times New Roman" w:hAnsi="Times New Roman" w:cs="Times New Roman"/>
          <w:bCs/>
          <w:sz w:val="28"/>
          <w:szCs w:val="28"/>
        </w:rPr>
        <w:t xml:space="preserve">for </w:t>
      </w:r>
      <w:r w:rsidR="007E3EAD" w:rsidRPr="00A010F7">
        <w:rPr>
          <w:rFonts w:ascii="Times New Roman" w:hAnsi="Times New Roman" w:cs="Times New Roman"/>
          <w:bCs/>
          <w:i/>
          <w:iCs/>
          <w:sz w:val="28"/>
          <w:szCs w:val="28"/>
        </w:rPr>
        <w:t>identity politics</w:t>
      </w:r>
      <w:r w:rsidR="007E3E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and his</w:t>
      </w:r>
      <w:r w:rsidR="00D57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6D8D">
        <w:rPr>
          <w:rFonts w:ascii="Times New Roman" w:hAnsi="Times New Roman" w:cs="Times New Roman"/>
          <w:bCs/>
          <w:sz w:val="28"/>
          <w:szCs w:val="28"/>
        </w:rPr>
        <w:t>well-argued</w:t>
      </w:r>
      <w:r w:rsidR="00D57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6D9" w:rsidRPr="00A028B1">
        <w:rPr>
          <w:rFonts w:ascii="Times New Roman" w:hAnsi="Times New Roman" w:cs="Times New Roman"/>
          <w:bCs/>
          <w:i/>
          <w:iCs/>
          <w:sz w:val="28"/>
          <w:szCs w:val="28"/>
        </w:rPr>
        <w:t>politics of resent</w:t>
      </w:r>
      <w:r w:rsidRPr="00A028B1">
        <w:rPr>
          <w:rFonts w:ascii="Times New Roman" w:hAnsi="Times New Roman" w:cs="Times New Roman"/>
          <w:bCs/>
          <w:i/>
          <w:iCs/>
          <w:sz w:val="28"/>
          <w:szCs w:val="28"/>
        </w:rPr>
        <w:t>m</w:t>
      </w:r>
      <w:r w:rsidR="00D576D9" w:rsidRPr="00A028B1">
        <w:rPr>
          <w:rFonts w:ascii="Times New Roman" w:hAnsi="Times New Roman" w:cs="Times New Roman"/>
          <w:bCs/>
          <w:i/>
          <w:iCs/>
          <w:sz w:val="28"/>
          <w:szCs w:val="28"/>
        </w:rPr>
        <w:t>en</w:t>
      </w:r>
      <w:r w:rsidRPr="00A028B1">
        <w:rPr>
          <w:rFonts w:ascii="Times New Roman" w:hAnsi="Times New Roman" w:cs="Times New Roman"/>
          <w:bCs/>
          <w:i/>
          <w:iCs/>
          <w:sz w:val="28"/>
          <w:szCs w:val="28"/>
        </w:rPr>
        <w:t>t</w:t>
      </w:r>
      <w:r w:rsidR="0082679A">
        <w:rPr>
          <w:rFonts w:ascii="Times New Roman" w:hAnsi="Times New Roman" w:cs="Times New Roman"/>
          <w:bCs/>
          <w:sz w:val="28"/>
          <w:szCs w:val="28"/>
        </w:rPr>
        <w:t>. Both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8B1">
        <w:rPr>
          <w:rFonts w:ascii="Times New Roman" w:hAnsi="Times New Roman" w:cs="Times New Roman"/>
          <w:bCs/>
          <w:sz w:val="28"/>
          <w:szCs w:val="28"/>
        </w:rPr>
        <w:t xml:space="preserve">discourses </w:t>
      </w:r>
      <w:r w:rsidR="00A010F7">
        <w:rPr>
          <w:rFonts w:ascii="Times New Roman" w:hAnsi="Times New Roman" w:cs="Times New Roman"/>
          <w:bCs/>
          <w:sz w:val="28"/>
          <w:szCs w:val="28"/>
        </w:rPr>
        <w:t xml:space="preserve">in the same book </w:t>
      </w:r>
      <w:r w:rsidR="00A028B1">
        <w:rPr>
          <w:rFonts w:ascii="Times New Roman" w:hAnsi="Times New Roman" w:cs="Times New Roman"/>
          <w:bCs/>
          <w:sz w:val="28"/>
          <w:szCs w:val="28"/>
        </w:rPr>
        <w:t xml:space="preserve">are </w:t>
      </w:r>
      <w:r w:rsidR="00446D8D">
        <w:rPr>
          <w:rFonts w:ascii="Times New Roman" w:hAnsi="Times New Roman" w:cs="Times New Roman"/>
          <w:bCs/>
          <w:sz w:val="28"/>
          <w:szCs w:val="28"/>
        </w:rPr>
        <w:t xml:space="preserve">once again </w:t>
      </w:r>
      <w:r w:rsidR="0082679A">
        <w:rPr>
          <w:rFonts w:ascii="Times New Roman" w:hAnsi="Times New Roman" w:cs="Times New Roman"/>
          <w:bCs/>
          <w:sz w:val="28"/>
          <w:szCs w:val="28"/>
        </w:rPr>
        <w:t xml:space="preserve">displaced </w:t>
      </w:r>
      <w:r w:rsidR="00A010F7">
        <w:rPr>
          <w:rFonts w:ascii="Times New Roman" w:hAnsi="Times New Roman" w:cs="Times New Roman"/>
          <w:bCs/>
          <w:sz w:val="28"/>
          <w:szCs w:val="28"/>
        </w:rPr>
        <w:t xml:space="preserve">now </w:t>
      </w:r>
      <w:r w:rsidR="0082679A">
        <w:rPr>
          <w:rFonts w:ascii="Times New Roman" w:hAnsi="Times New Roman" w:cs="Times New Roman"/>
          <w:bCs/>
          <w:sz w:val="28"/>
          <w:szCs w:val="28"/>
        </w:rPr>
        <w:t xml:space="preserve">with the priority of the assault of Corvid 19 </w:t>
      </w:r>
      <w:r>
        <w:rPr>
          <w:rFonts w:ascii="Times New Roman" w:hAnsi="Times New Roman" w:cs="Times New Roman"/>
          <w:bCs/>
          <w:sz w:val="28"/>
          <w:szCs w:val="28"/>
        </w:rPr>
        <w:t>in the heart of Europe</w:t>
      </w:r>
      <w:r w:rsidR="007E3EAD">
        <w:rPr>
          <w:rFonts w:ascii="Times New Roman" w:hAnsi="Times New Roman" w:cs="Times New Roman"/>
          <w:bCs/>
          <w:sz w:val="28"/>
          <w:szCs w:val="28"/>
        </w:rPr>
        <w:t>. Now a</w:t>
      </w:r>
      <w:r w:rsidR="00446D8D">
        <w:rPr>
          <w:rFonts w:ascii="Times New Roman" w:hAnsi="Times New Roman" w:cs="Times New Roman"/>
          <w:bCs/>
          <w:sz w:val="28"/>
          <w:szCs w:val="28"/>
        </w:rPr>
        <w:t xml:space="preserve">cross the Atlantic </w:t>
      </w:r>
      <w:r w:rsidR="007E3EAD">
        <w:rPr>
          <w:rFonts w:ascii="Times New Roman" w:hAnsi="Times New Roman" w:cs="Times New Roman"/>
          <w:bCs/>
          <w:sz w:val="28"/>
          <w:szCs w:val="28"/>
        </w:rPr>
        <w:t xml:space="preserve">in </w:t>
      </w:r>
      <w:r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446D8D">
        <w:rPr>
          <w:rFonts w:ascii="Times New Roman" w:hAnsi="Times New Roman" w:cs="Times New Roman"/>
          <w:bCs/>
          <w:sz w:val="28"/>
          <w:szCs w:val="28"/>
        </w:rPr>
        <w:t>(in)famous ‘</w:t>
      </w:r>
      <w:r>
        <w:rPr>
          <w:rFonts w:ascii="Times New Roman" w:hAnsi="Times New Roman" w:cs="Times New Roman"/>
          <w:bCs/>
          <w:sz w:val="28"/>
          <w:szCs w:val="28"/>
        </w:rPr>
        <w:t>America First</w:t>
      </w:r>
      <w:r w:rsidR="00446D8D">
        <w:rPr>
          <w:rFonts w:ascii="Times New Roman" w:hAnsi="Times New Roman" w:cs="Times New Roman"/>
          <w:bCs/>
          <w:sz w:val="28"/>
          <w:szCs w:val="28"/>
        </w:rPr>
        <w:t>’</w:t>
      </w:r>
      <w:r w:rsidR="0082679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0F7">
        <w:rPr>
          <w:rFonts w:ascii="Times New Roman" w:hAnsi="Times New Roman" w:cs="Times New Roman"/>
          <w:bCs/>
          <w:sz w:val="28"/>
          <w:szCs w:val="28"/>
        </w:rPr>
        <w:t xml:space="preserve">resulted in the </w:t>
      </w:r>
      <w:r w:rsidR="00446D8D">
        <w:rPr>
          <w:rFonts w:ascii="Times New Roman" w:hAnsi="Times New Roman" w:cs="Times New Roman"/>
          <w:bCs/>
          <w:sz w:val="28"/>
          <w:szCs w:val="28"/>
        </w:rPr>
        <w:t xml:space="preserve">obsessive compulsive </w:t>
      </w:r>
      <w:r>
        <w:rPr>
          <w:rFonts w:ascii="Times New Roman" w:hAnsi="Times New Roman" w:cs="Times New Roman"/>
          <w:bCs/>
          <w:sz w:val="28"/>
          <w:szCs w:val="28"/>
        </w:rPr>
        <w:t xml:space="preserve">behavior </w:t>
      </w:r>
      <w:r w:rsidR="007E3EAD">
        <w:rPr>
          <w:rFonts w:ascii="Times New Roman" w:hAnsi="Times New Roman" w:cs="Times New Roman"/>
          <w:bCs/>
          <w:sz w:val="28"/>
          <w:szCs w:val="28"/>
        </w:rPr>
        <w:t>of most</w:t>
      </w:r>
      <w:r w:rsidR="00E61442">
        <w:rPr>
          <w:rFonts w:ascii="Times New Roman" w:hAnsi="Times New Roman" w:cs="Times New Roman"/>
          <w:bCs/>
          <w:sz w:val="28"/>
          <w:szCs w:val="28"/>
        </w:rPr>
        <w:t xml:space="preserve"> political leadership of the United States. </w:t>
      </w:r>
    </w:p>
    <w:p w:rsidR="006236CF" w:rsidRDefault="00446D8D" w:rsidP="002A0B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Fukuyama’s </w:t>
      </w:r>
      <w:r w:rsidR="00D576D9">
        <w:rPr>
          <w:rFonts w:ascii="Times New Roman" w:hAnsi="Times New Roman" w:cs="Times New Roman"/>
          <w:bCs/>
          <w:sz w:val="28"/>
          <w:szCs w:val="28"/>
        </w:rPr>
        <w:t>thesis</w:t>
      </w:r>
      <w:r>
        <w:rPr>
          <w:rFonts w:ascii="Times New Roman" w:hAnsi="Times New Roman" w:cs="Times New Roman"/>
          <w:bCs/>
          <w:sz w:val="28"/>
          <w:szCs w:val="28"/>
        </w:rPr>
        <w:t xml:space="preserve"> (2018)</w:t>
      </w:r>
      <w:r w:rsidR="00D576D9">
        <w:rPr>
          <w:rFonts w:ascii="Times New Roman" w:hAnsi="Times New Roman" w:cs="Times New Roman"/>
          <w:bCs/>
          <w:sz w:val="28"/>
          <w:szCs w:val="28"/>
        </w:rPr>
        <w:t xml:space="preserve"> looks like </w:t>
      </w:r>
      <w:r w:rsidR="00A028B1">
        <w:rPr>
          <w:rFonts w:ascii="Times New Roman" w:hAnsi="Times New Roman" w:cs="Times New Roman"/>
          <w:bCs/>
          <w:sz w:val="28"/>
          <w:szCs w:val="28"/>
        </w:rPr>
        <w:t xml:space="preserve">is </w:t>
      </w:r>
      <w:r w:rsidR="00D576D9">
        <w:rPr>
          <w:rFonts w:ascii="Times New Roman" w:hAnsi="Times New Roman" w:cs="Times New Roman"/>
          <w:bCs/>
          <w:sz w:val="28"/>
          <w:szCs w:val="28"/>
        </w:rPr>
        <w:t xml:space="preserve">made redundant, because </w:t>
      </w:r>
      <w:r w:rsidR="007E3EAD">
        <w:rPr>
          <w:rFonts w:ascii="Times New Roman" w:hAnsi="Times New Roman" w:cs="Times New Roman"/>
          <w:bCs/>
          <w:sz w:val="28"/>
          <w:szCs w:val="28"/>
        </w:rPr>
        <w:t xml:space="preserve">the identity and politics of resentment is gone to the back burner and </w:t>
      </w:r>
      <w:r w:rsidR="00D576D9">
        <w:rPr>
          <w:rFonts w:ascii="Times New Roman" w:hAnsi="Times New Roman" w:cs="Times New Roman"/>
          <w:bCs/>
          <w:sz w:val="28"/>
          <w:szCs w:val="28"/>
        </w:rPr>
        <w:t xml:space="preserve">it is very </w:t>
      </w:r>
      <w:r w:rsidR="00A010F7">
        <w:rPr>
          <w:rFonts w:ascii="Times New Roman" w:hAnsi="Times New Roman" w:cs="Times New Roman"/>
          <w:bCs/>
          <w:sz w:val="28"/>
          <w:szCs w:val="28"/>
        </w:rPr>
        <w:t>clear as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0F7">
        <w:rPr>
          <w:rFonts w:ascii="Times New Roman" w:hAnsi="Times New Roman" w:cs="Times New Roman"/>
          <w:bCs/>
          <w:sz w:val="28"/>
          <w:szCs w:val="28"/>
        </w:rPr>
        <w:t>to what</w:t>
      </w:r>
      <w:r w:rsidR="00D576D9">
        <w:rPr>
          <w:rFonts w:ascii="Times New Roman" w:hAnsi="Times New Roman" w:cs="Times New Roman"/>
          <w:bCs/>
          <w:sz w:val="28"/>
          <w:szCs w:val="28"/>
        </w:rPr>
        <w:t xml:space="preserve"> really</w:t>
      </w:r>
      <w:r w:rsidR="00A010F7">
        <w:rPr>
          <w:rFonts w:ascii="Times New Roman" w:hAnsi="Times New Roman" w:cs="Times New Roman"/>
          <w:bCs/>
          <w:sz w:val="28"/>
          <w:szCs w:val="28"/>
        </w:rPr>
        <w:t xml:space="preserve"> are the failed states might be at point in time.</w:t>
      </w:r>
      <w:r w:rsidR="00D57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A010F7">
        <w:rPr>
          <w:rFonts w:ascii="Times New Roman" w:hAnsi="Times New Roman" w:cs="Times New Roman"/>
          <w:bCs/>
          <w:sz w:val="28"/>
          <w:szCs w:val="28"/>
        </w:rPr>
        <w:t xml:space="preserve">US </w:t>
      </w:r>
      <w:r>
        <w:rPr>
          <w:rFonts w:ascii="Times New Roman" w:hAnsi="Times New Roman" w:cs="Times New Roman"/>
          <w:bCs/>
          <w:sz w:val="28"/>
          <w:szCs w:val="28"/>
        </w:rPr>
        <w:t xml:space="preserve">State department’s jargon </w:t>
      </w:r>
      <w:r w:rsidR="00A010F7">
        <w:rPr>
          <w:rFonts w:ascii="Times New Roman" w:hAnsi="Times New Roman" w:cs="Times New Roman"/>
          <w:bCs/>
          <w:sz w:val="28"/>
          <w:szCs w:val="28"/>
        </w:rPr>
        <w:t xml:space="preserve">continued and </w:t>
      </w:r>
      <w:proofErr w:type="gramStart"/>
      <w:r w:rsidR="00A010F7">
        <w:rPr>
          <w:rFonts w:ascii="Times New Roman" w:hAnsi="Times New Roman" w:cs="Times New Roman"/>
          <w:bCs/>
          <w:sz w:val="28"/>
          <w:szCs w:val="28"/>
        </w:rPr>
        <w:t xml:space="preserve">was  </w:t>
      </w:r>
      <w:r>
        <w:rPr>
          <w:rFonts w:ascii="Times New Roman" w:hAnsi="Times New Roman" w:cs="Times New Roman"/>
          <w:bCs/>
          <w:sz w:val="28"/>
          <w:szCs w:val="28"/>
        </w:rPr>
        <w:t>campaigned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by the INGOs to the rest of the world had been to point specific nations as ‘failed states’ and ‘rouge states’. </w:t>
      </w:r>
      <w:r w:rsidR="00D576D9">
        <w:rPr>
          <w:rFonts w:ascii="Times New Roman" w:hAnsi="Times New Roman" w:cs="Times New Roman"/>
          <w:bCs/>
          <w:sz w:val="28"/>
          <w:szCs w:val="28"/>
        </w:rPr>
        <w:t>If a nation cannot protect its people with all the technology a</w:t>
      </w:r>
      <w:r>
        <w:rPr>
          <w:rFonts w:ascii="Times New Roman" w:hAnsi="Times New Roman" w:cs="Times New Roman"/>
          <w:bCs/>
          <w:sz w:val="28"/>
          <w:szCs w:val="28"/>
        </w:rPr>
        <w:t>nd the intellectual capacity</w:t>
      </w:r>
      <w:r w:rsidR="00D576D9">
        <w:rPr>
          <w:rFonts w:ascii="Times New Roman" w:hAnsi="Times New Roman" w:cs="Times New Roman"/>
          <w:bCs/>
          <w:sz w:val="28"/>
          <w:szCs w:val="28"/>
        </w:rPr>
        <w:t xml:space="preserve"> in their </w:t>
      </w:r>
      <w:r w:rsidR="00D576D9">
        <w:rPr>
          <w:rFonts w:ascii="Times New Roman" w:hAnsi="Times New Roman" w:cs="Times New Roman"/>
          <w:bCs/>
          <w:sz w:val="28"/>
          <w:szCs w:val="28"/>
        </w:rPr>
        <w:lastRenderedPageBreak/>
        <w:t>hi</w:t>
      </w:r>
      <w:r w:rsidR="007E3EAD">
        <w:rPr>
          <w:rFonts w:ascii="Times New Roman" w:hAnsi="Times New Roman" w:cs="Times New Roman"/>
          <w:bCs/>
          <w:sz w:val="28"/>
          <w:szCs w:val="28"/>
        </w:rPr>
        <w:t>ghest position then what</w:t>
      </w:r>
      <w:r w:rsidR="00D57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8B1">
        <w:rPr>
          <w:rFonts w:ascii="Times New Roman" w:hAnsi="Times New Roman" w:cs="Times New Roman"/>
          <w:bCs/>
          <w:sz w:val="28"/>
          <w:szCs w:val="28"/>
        </w:rPr>
        <w:t xml:space="preserve">more can be the </w:t>
      </w:r>
      <w:r w:rsidR="007E3EAD">
        <w:rPr>
          <w:rFonts w:ascii="Times New Roman" w:hAnsi="Times New Roman" w:cs="Times New Roman"/>
          <w:bCs/>
          <w:sz w:val="28"/>
          <w:szCs w:val="28"/>
        </w:rPr>
        <w:t>definition of</w:t>
      </w:r>
      <w:r w:rsidR="00A010F7">
        <w:rPr>
          <w:rFonts w:ascii="Times New Roman" w:hAnsi="Times New Roman" w:cs="Times New Roman"/>
          <w:bCs/>
          <w:sz w:val="28"/>
          <w:szCs w:val="28"/>
        </w:rPr>
        <w:t xml:space="preserve"> a</w:t>
      </w:r>
      <w:r w:rsidR="007E3EAD">
        <w:rPr>
          <w:rFonts w:ascii="Times New Roman" w:hAnsi="Times New Roman" w:cs="Times New Roman"/>
          <w:bCs/>
          <w:sz w:val="28"/>
          <w:szCs w:val="28"/>
        </w:rPr>
        <w:t xml:space="preserve"> failure, g</w:t>
      </w:r>
      <w:r w:rsidR="00A010F7">
        <w:rPr>
          <w:rFonts w:ascii="Times New Roman" w:hAnsi="Times New Roman" w:cs="Times New Roman"/>
          <w:bCs/>
          <w:sz w:val="28"/>
          <w:szCs w:val="28"/>
        </w:rPr>
        <w:t>ross negligence and complacency</w:t>
      </w:r>
      <w:r w:rsidR="007E3EAD">
        <w:rPr>
          <w:rFonts w:ascii="Times New Roman" w:hAnsi="Times New Roman" w:cs="Times New Roman"/>
          <w:bCs/>
          <w:sz w:val="28"/>
          <w:szCs w:val="28"/>
        </w:rPr>
        <w:t>.</w:t>
      </w:r>
      <w:r w:rsidR="00A028B1">
        <w:rPr>
          <w:rFonts w:ascii="Times New Roman" w:hAnsi="Times New Roman" w:cs="Times New Roman"/>
          <w:bCs/>
          <w:sz w:val="28"/>
          <w:szCs w:val="28"/>
        </w:rPr>
        <w:t xml:space="preserve"> What was being risked is the </w:t>
      </w:r>
      <w:r w:rsidR="007E3EAD">
        <w:rPr>
          <w:rFonts w:ascii="Times New Roman" w:hAnsi="Times New Roman" w:cs="Times New Roman"/>
          <w:bCs/>
          <w:sz w:val="28"/>
          <w:szCs w:val="28"/>
        </w:rPr>
        <w:t xml:space="preserve">‘mandated </w:t>
      </w:r>
      <w:r w:rsidR="00D576D9">
        <w:rPr>
          <w:rFonts w:ascii="Times New Roman" w:hAnsi="Times New Roman" w:cs="Times New Roman"/>
          <w:bCs/>
          <w:sz w:val="28"/>
          <w:szCs w:val="28"/>
        </w:rPr>
        <w:t>political will</w:t>
      </w:r>
      <w:r w:rsidR="007E3EAD">
        <w:rPr>
          <w:rFonts w:ascii="Times New Roman" w:hAnsi="Times New Roman" w:cs="Times New Roman"/>
          <w:bCs/>
          <w:sz w:val="28"/>
          <w:szCs w:val="28"/>
        </w:rPr>
        <w:t>’ by the people</w:t>
      </w:r>
      <w:r w:rsidR="00D57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8B1">
        <w:rPr>
          <w:rFonts w:ascii="Times New Roman" w:hAnsi="Times New Roman" w:cs="Times New Roman"/>
          <w:bCs/>
          <w:sz w:val="28"/>
          <w:szCs w:val="28"/>
        </w:rPr>
        <w:t>and</w:t>
      </w:r>
      <w:r w:rsidR="0098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6D9">
        <w:rPr>
          <w:rFonts w:ascii="Times New Roman" w:hAnsi="Times New Roman" w:cs="Times New Roman"/>
          <w:bCs/>
          <w:sz w:val="28"/>
          <w:szCs w:val="28"/>
        </w:rPr>
        <w:t xml:space="preserve">not </w:t>
      </w:r>
      <w:r w:rsidR="0098294D">
        <w:rPr>
          <w:rFonts w:ascii="Times New Roman" w:hAnsi="Times New Roman" w:cs="Times New Roman"/>
          <w:bCs/>
          <w:sz w:val="28"/>
          <w:szCs w:val="28"/>
        </w:rPr>
        <w:t>‘</w:t>
      </w:r>
      <w:r w:rsidR="00D576D9">
        <w:rPr>
          <w:rFonts w:ascii="Times New Roman" w:hAnsi="Times New Roman" w:cs="Times New Roman"/>
          <w:bCs/>
          <w:sz w:val="28"/>
          <w:szCs w:val="28"/>
        </w:rPr>
        <w:t>politics of resentment</w:t>
      </w:r>
      <w:r w:rsidR="0098294D">
        <w:rPr>
          <w:rFonts w:ascii="Times New Roman" w:hAnsi="Times New Roman" w:cs="Times New Roman"/>
          <w:bCs/>
          <w:sz w:val="28"/>
          <w:szCs w:val="28"/>
        </w:rPr>
        <w:t>’</w:t>
      </w:r>
      <w:r w:rsidR="00D576D9">
        <w:rPr>
          <w:rFonts w:ascii="Times New Roman" w:hAnsi="Times New Roman" w:cs="Times New Roman"/>
          <w:bCs/>
          <w:sz w:val="28"/>
          <w:szCs w:val="28"/>
        </w:rPr>
        <w:t xml:space="preserve"> but </w:t>
      </w:r>
      <w:r w:rsidR="007E3EAD">
        <w:rPr>
          <w:rFonts w:ascii="Times New Roman" w:hAnsi="Times New Roman" w:cs="Times New Roman"/>
          <w:bCs/>
          <w:sz w:val="28"/>
          <w:szCs w:val="28"/>
        </w:rPr>
        <w:t>‘</w:t>
      </w:r>
      <w:r w:rsidR="00D576D9">
        <w:rPr>
          <w:rFonts w:ascii="Times New Roman" w:hAnsi="Times New Roman" w:cs="Times New Roman"/>
          <w:bCs/>
          <w:sz w:val="28"/>
          <w:szCs w:val="28"/>
        </w:rPr>
        <w:t>politics of power gambling</w:t>
      </w:r>
      <w:r w:rsidR="007E3EAD">
        <w:rPr>
          <w:rFonts w:ascii="Times New Roman" w:hAnsi="Times New Roman" w:cs="Times New Roman"/>
          <w:bCs/>
          <w:sz w:val="28"/>
          <w:szCs w:val="28"/>
        </w:rPr>
        <w:t>’</w:t>
      </w:r>
      <w:r w:rsidR="00D57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8B1">
        <w:rPr>
          <w:rFonts w:ascii="Times New Roman" w:hAnsi="Times New Roman" w:cs="Times New Roman"/>
          <w:bCs/>
          <w:sz w:val="28"/>
          <w:szCs w:val="28"/>
        </w:rPr>
        <w:t xml:space="preserve">impeding </w:t>
      </w:r>
      <w:r w:rsidR="00D576D9">
        <w:rPr>
          <w:rFonts w:ascii="Times New Roman" w:hAnsi="Times New Roman" w:cs="Times New Roman"/>
          <w:bCs/>
          <w:sz w:val="28"/>
          <w:szCs w:val="28"/>
        </w:rPr>
        <w:t>the lives of the people. Both competing power mongers of China and the United states</w:t>
      </w:r>
      <w:r w:rsidR="007E3EAD">
        <w:rPr>
          <w:rFonts w:ascii="Times New Roman" w:hAnsi="Times New Roman" w:cs="Times New Roman"/>
          <w:bCs/>
          <w:sz w:val="28"/>
          <w:szCs w:val="28"/>
        </w:rPr>
        <w:t xml:space="preserve"> over trade</w:t>
      </w:r>
      <w:r w:rsidR="00D576D9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="007E3EAD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A010F7">
        <w:rPr>
          <w:rFonts w:ascii="Times New Roman" w:hAnsi="Times New Roman" w:cs="Times New Roman"/>
          <w:bCs/>
          <w:sz w:val="28"/>
          <w:szCs w:val="28"/>
        </w:rPr>
        <w:t xml:space="preserve">European Union for its apathy, </w:t>
      </w:r>
      <w:r w:rsidR="00D576D9">
        <w:rPr>
          <w:rFonts w:ascii="Times New Roman" w:hAnsi="Times New Roman" w:cs="Times New Roman"/>
          <w:bCs/>
          <w:sz w:val="28"/>
          <w:szCs w:val="28"/>
        </w:rPr>
        <w:t>negligence</w:t>
      </w:r>
      <w:r w:rsidR="00A010F7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="006236CF">
        <w:rPr>
          <w:rFonts w:ascii="Times New Roman" w:hAnsi="Times New Roman" w:cs="Times New Roman"/>
          <w:bCs/>
          <w:sz w:val="28"/>
          <w:szCs w:val="28"/>
        </w:rPr>
        <w:t xml:space="preserve">political dissension especially that of the </w:t>
      </w:r>
      <w:proofErr w:type="spellStart"/>
      <w:r w:rsidR="006236CF">
        <w:rPr>
          <w:rFonts w:ascii="Times New Roman" w:hAnsi="Times New Roman" w:cs="Times New Roman"/>
          <w:bCs/>
          <w:sz w:val="28"/>
          <w:szCs w:val="28"/>
        </w:rPr>
        <w:t>Brexit</w:t>
      </w:r>
      <w:proofErr w:type="spellEnd"/>
      <w:r w:rsidR="006236CF">
        <w:rPr>
          <w:rFonts w:ascii="Times New Roman" w:hAnsi="Times New Roman" w:cs="Times New Roman"/>
          <w:bCs/>
          <w:sz w:val="28"/>
          <w:szCs w:val="28"/>
        </w:rPr>
        <w:t xml:space="preserve"> and the wasted time, resources and </w:t>
      </w:r>
      <w:proofErr w:type="gramStart"/>
      <w:r w:rsidR="006236CF">
        <w:rPr>
          <w:rFonts w:ascii="Times New Roman" w:hAnsi="Times New Roman" w:cs="Times New Roman"/>
          <w:bCs/>
          <w:sz w:val="28"/>
          <w:szCs w:val="28"/>
        </w:rPr>
        <w:t>energy</w:t>
      </w:r>
      <w:r w:rsidR="00A010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6CF">
        <w:rPr>
          <w:rFonts w:ascii="Times New Roman" w:hAnsi="Times New Roman" w:cs="Times New Roman"/>
          <w:bCs/>
          <w:sz w:val="28"/>
          <w:szCs w:val="28"/>
        </w:rPr>
        <w:t xml:space="preserve"> were</w:t>
      </w:r>
      <w:proofErr w:type="gramEnd"/>
      <w:r w:rsidR="0098294D">
        <w:rPr>
          <w:rFonts w:ascii="Times New Roman" w:hAnsi="Times New Roman" w:cs="Times New Roman"/>
          <w:bCs/>
          <w:sz w:val="28"/>
          <w:szCs w:val="28"/>
        </w:rPr>
        <w:t xml:space="preserve"> under </w:t>
      </w:r>
      <w:r w:rsidR="00A028B1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98294D">
        <w:rPr>
          <w:rFonts w:ascii="Times New Roman" w:hAnsi="Times New Roman" w:cs="Times New Roman"/>
          <w:bCs/>
          <w:sz w:val="28"/>
          <w:szCs w:val="28"/>
        </w:rPr>
        <w:t>spot light</w:t>
      </w:r>
      <w:r w:rsidR="00D576D9">
        <w:rPr>
          <w:rFonts w:ascii="Times New Roman" w:hAnsi="Times New Roman" w:cs="Times New Roman"/>
          <w:bCs/>
          <w:sz w:val="28"/>
          <w:szCs w:val="28"/>
        </w:rPr>
        <w:t>.</w:t>
      </w:r>
      <w:r w:rsidR="004A6334">
        <w:rPr>
          <w:rFonts w:ascii="Times New Roman" w:hAnsi="Times New Roman" w:cs="Times New Roman"/>
          <w:bCs/>
          <w:sz w:val="28"/>
          <w:szCs w:val="28"/>
        </w:rPr>
        <w:t xml:space="preserve"> As much as this is not a time to point one’s finger at each other, at least something </w:t>
      </w:r>
      <w:r w:rsidR="006236CF">
        <w:rPr>
          <w:rFonts w:ascii="Times New Roman" w:hAnsi="Times New Roman" w:cs="Times New Roman"/>
          <w:bCs/>
          <w:sz w:val="28"/>
          <w:szCs w:val="28"/>
        </w:rPr>
        <w:t>‘</w:t>
      </w:r>
      <w:r w:rsidR="004A6334">
        <w:rPr>
          <w:rFonts w:ascii="Times New Roman" w:hAnsi="Times New Roman" w:cs="Times New Roman"/>
          <w:bCs/>
          <w:sz w:val="28"/>
          <w:szCs w:val="28"/>
        </w:rPr>
        <w:t>close to the truth</w:t>
      </w:r>
      <w:r w:rsidR="006236CF">
        <w:rPr>
          <w:rFonts w:ascii="Times New Roman" w:hAnsi="Times New Roman" w:cs="Times New Roman"/>
          <w:bCs/>
          <w:sz w:val="28"/>
          <w:szCs w:val="28"/>
        </w:rPr>
        <w:t>’</w:t>
      </w:r>
      <w:r w:rsidR="004A6334">
        <w:rPr>
          <w:rFonts w:ascii="Times New Roman" w:hAnsi="Times New Roman" w:cs="Times New Roman"/>
          <w:bCs/>
          <w:sz w:val="28"/>
          <w:szCs w:val="28"/>
        </w:rPr>
        <w:t xml:space="preserve"> must be recorded, so that it could be proven wrong</w:t>
      </w:r>
      <w:r w:rsidR="00A028B1">
        <w:rPr>
          <w:rFonts w:ascii="Times New Roman" w:hAnsi="Times New Roman" w:cs="Times New Roman"/>
          <w:bCs/>
          <w:sz w:val="28"/>
          <w:szCs w:val="28"/>
        </w:rPr>
        <w:t xml:space="preserve"> as not the truth</w:t>
      </w:r>
      <w:r w:rsidR="004A633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576D9" w:rsidRDefault="00115774" w:rsidP="002A0B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It seems not an </w:t>
      </w:r>
      <w:r w:rsidRPr="004A6334">
        <w:rPr>
          <w:rFonts w:ascii="Times New Roman" w:hAnsi="Times New Roman" w:cs="Times New Roman"/>
          <w:bCs/>
          <w:i/>
          <w:iCs/>
          <w:sz w:val="28"/>
          <w:szCs w:val="28"/>
        </w:rPr>
        <w:t>end of history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334" w:rsidRPr="004A63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but almost </w:t>
      </w:r>
      <w:r w:rsidR="0098294D" w:rsidRPr="004A6334">
        <w:rPr>
          <w:rFonts w:ascii="Times New Roman" w:hAnsi="Times New Roman" w:cs="Times New Roman"/>
          <w:bCs/>
          <w:i/>
          <w:iCs/>
          <w:sz w:val="28"/>
          <w:szCs w:val="28"/>
        </w:rPr>
        <w:t>apocalypse</w:t>
      </w:r>
      <w:r w:rsidR="009829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A6334">
        <w:rPr>
          <w:rFonts w:ascii="Times New Roman" w:hAnsi="Times New Roman" w:cs="Times New Roman"/>
          <w:bCs/>
          <w:sz w:val="28"/>
          <w:szCs w:val="28"/>
        </w:rPr>
        <w:t xml:space="preserve">but for some actually now is </w:t>
      </w:r>
      <w:r w:rsidR="0098294D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4A6334" w:rsidRPr="0098294D">
        <w:rPr>
          <w:rFonts w:ascii="Times New Roman" w:hAnsi="Times New Roman" w:cs="Times New Roman"/>
          <w:bCs/>
          <w:i/>
          <w:iCs/>
          <w:sz w:val="28"/>
          <w:szCs w:val="28"/>
        </w:rPr>
        <w:t>end of history</w:t>
      </w:r>
      <w:r w:rsidR="004A6334">
        <w:rPr>
          <w:rFonts w:ascii="Times New Roman" w:hAnsi="Times New Roman" w:cs="Times New Roman"/>
          <w:bCs/>
          <w:sz w:val="28"/>
          <w:szCs w:val="28"/>
        </w:rPr>
        <w:t xml:space="preserve"> not early 1990s as per Fukuyama, I would like him to respond to this crisis as a political scientist and </w:t>
      </w:r>
      <w:r w:rsidR="0098294D">
        <w:rPr>
          <w:rFonts w:ascii="Times New Roman" w:hAnsi="Times New Roman" w:cs="Times New Roman"/>
          <w:bCs/>
          <w:sz w:val="28"/>
          <w:szCs w:val="28"/>
        </w:rPr>
        <w:t xml:space="preserve">as </w:t>
      </w:r>
      <w:r w:rsidR="004A6334">
        <w:rPr>
          <w:rFonts w:ascii="Times New Roman" w:hAnsi="Times New Roman" w:cs="Times New Roman"/>
          <w:bCs/>
          <w:sz w:val="28"/>
          <w:szCs w:val="28"/>
        </w:rPr>
        <w:t xml:space="preserve">an ideological fodder supplier to the neo liberal </w:t>
      </w:r>
      <w:proofErr w:type="spellStart"/>
      <w:r w:rsidR="004A6334">
        <w:rPr>
          <w:rFonts w:ascii="Times New Roman" w:hAnsi="Times New Roman" w:cs="Times New Roman"/>
          <w:bCs/>
          <w:sz w:val="28"/>
          <w:szCs w:val="28"/>
        </w:rPr>
        <w:t>pandits</w:t>
      </w:r>
      <w:proofErr w:type="spellEnd"/>
      <w:r w:rsidR="004A6334">
        <w:rPr>
          <w:rFonts w:ascii="Times New Roman" w:hAnsi="Times New Roman" w:cs="Times New Roman"/>
          <w:bCs/>
          <w:sz w:val="28"/>
          <w:szCs w:val="28"/>
        </w:rPr>
        <w:t xml:space="preserve"> of both </w:t>
      </w:r>
      <w:r w:rsidR="00A028B1">
        <w:rPr>
          <w:rFonts w:ascii="Times New Roman" w:hAnsi="Times New Roman" w:cs="Times New Roman"/>
          <w:bCs/>
          <w:sz w:val="28"/>
          <w:szCs w:val="28"/>
        </w:rPr>
        <w:t xml:space="preserve">among </w:t>
      </w:r>
      <w:r w:rsidR="004A6334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98294D">
        <w:rPr>
          <w:rFonts w:ascii="Times New Roman" w:hAnsi="Times New Roman" w:cs="Times New Roman"/>
          <w:bCs/>
          <w:sz w:val="28"/>
          <w:szCs w:val="28"/>
        </w:rPr>
        <w:t xml:space="preserve">obstinate </w:t>
      </w:r>
      <w:r w:rsidR="004A6334">
        <w:rPr>
          <w:rFonts w:ascii="Times New Roman" w:hAnsi="Times New Roman" w:cs="Times New Roman"/>
          <w:bCs/>
          <w:sz w:val="28"/>
          <w:szCs w:val="28"/>
        </w:rPr>
        <w:t>Republicans as well as the failed Democrats</w:t>
      </w:r>
      <w:r w:rsidR="004A6334" w:rsidRPr="004A6334">
        <w:rPr>
          <w:rFonts w:ascii="Times New Roman" w:hAnsi="Times New Roman" w:cs="Times New Roman"/>
          <w:b/>
          <w:sz w:val="28"/>
          <w:szCs w:val="28"/>
        </w:rPr>
        <w:t>)</w:t>
      </w:r>
      <w:r w:rsidR="004A6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8B1">
        <w:rPr>
          <w:rFonts w:ascii="Times New Roman" w:hAnsi="Times New Roman" w:cs="Times New Roman"/>
          <w:bCs/>
          <w:sz w:val="28"/>
          <w:szCs w:val="28"/>
        </w:rPr>
        <w:t>this time,</w:t>
      </w:r>
      <w:r w:rsidR="004A6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ce</w:t>
      </w:r>
      <w:r w:rsidR="004A6334">
        <w:rPr>
          <w:rFonts w:ascii="Times New Roman" w:hAnsi="Times New Roman" w:cs="Times New Roman"/>
          <w:bCs/>
          <w:sz w:val="28"/>
          <w:szCs w:val="28"/>
        </w:rPr>
        <w:t>rtainly calling for an end of a</w:t>
      </w:r>
      <w:r>
        <w:rPr>
          <w:rFonts w:ascii="Times New Roman" w:hAnsi="Times New Roman" w:cs="Times New Roman"/>
          <w:bCs/>
          <w:sz w:val="28"/>
          <w:szCs w:val="28"/>
        </w:rPr>
        <w:t xml:space="preserve"> cumulative and solely market and trade led human and their </w:t>
      </w:r>
      <w:r w:rsidR="00D576D9">
        <w:rPr>
          <w:rFonts w:ascii="Times New Roman" w:hAnsi="Times New Roman" w:cs="Times New Roman"/>
          <w:bCs/>
          <w:sz w:val="28"/>
          <w:szCs w:val="28"/>
        </w:rPr>
        <w:t xml:space="preserve">institutional conduct. </w:t>
      </w:r>
    </w:p>
    <w:p w:rsidR="004A6334" w:rsidRDefault="00D576D9" w:rsidP="002A0B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Y</w:t>
      </w:r>
      <w:r w:rsidR="00562832">
        <w:rPr>
          <w:rFonts w:ascii="Times New Roman" w:hAnsi="Times New Roman" w:cs="Times New Roman"/>
          <w:bCs/>
          <w:sz w:val="28"/>
          <w:szCs w:val="28"/>
        </w:rPr>
        <w:t>uval</w:t>
      </w:r>
      <w:r>
        <w:rPr>
          <w:rFonts w:ascii="Times New Roman" w:hAnsi="Times New Roman" w:cs="Times New Roman"/>
          <w:bCs/>
          <w:sz w:val="28"/>
          <w:szCs w:val="28"/>
        </w:rPr>
        <w:t xml:space="preserve"> Noah Harari in his recent publications such as </w:t>
      </w:r>
      <w:r w:rsidRPr="00D576D9">
        <w:rPr>
          <w:rFonts w:ascii="Times New Roman" w:hAnsi="Times New Roman" w:cs="Times New Roman"/>
          <w:bCs/>
          <w:i/>
          <w:iCs/>
          <w:sz w:val="28"/>
          <w:szCs w:val="28"/>
        </w:rPr>
        <w:t>Sapiens</w:t>
      </w:r>
      <w:r w:rsidR="007E3EAD">
        <w:rPr>
          <w:rFonts w:ascii="Times New Roman" w:hAnsi="Times New Roman" w:cs="Times New Roman"/>
          <w:bCs/>
          <w:sz w:val="28"/>
          <w:szCs w:val="28"/>
        </w:rPr>
        <w:t xml:space="preserve"> (2017), </w:t>
      </w:r>
      <w:r w:rsidRPr="00D576D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Home Deus </w:t>
      </w:r>
      <w:r w:rsidR="004A6334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also 2017) then more poignantly in</w:t>
      </w:r>
      <w:r w:rsidR="0098294D">
        <w:rPr>
          <w:rFonts w:ascii="Times New Roman" w:hAnsi="Times New Roman" w:cs="Times New Roman"/>
          <w:bCs/>
          <w:sz w:val="28"/>
          <w:szCs w:val="28"/>
        </w:rPr>
        <w:t xml:space="preserve"> his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21 Lessons for 21</w:t>
      </w:r>
      <w:r w:rsidRPr="00D576D9">
        <w:rPr>
          <w:rFonts w:ascii="Times New Roman" w:hAnsi="Times New Roman" w:cs="Times New Roman"/>
          <w:bCs/>
          <w:i/>
          <w:iCs/>
          <w:sz w:val="28"/>
          <w:szCs w:val="28"/>
        </w:rPr>
        <w:t>st Century</w:t>
      </w:r>
      <w:r w:rsidR="004A6334">
        <w:rPr>
          <w:rFonts w:ascii="Times New Roman" w:hAnsi="Times New Roman" w:cs="Times New Roman"/>
          <w:bCs/>
          <w:sz w:val="28"/>
          <w:szCs w:val="28"/>
        </w:rPr>
        <w:t xml:space="preserve"> (2018), where </w:t>
      </w:r>
      <w:r w:rsidR="006236CF">
        <w:rPr>
          <w:rFonts w:ascii="Times New Roman" w:hAnsi="Times New Roman" w:cs="Times New Roman"/>
          <w:bCs/>
          <w:sz w:val="28"/>
          <w:szCs w:val="28"/>
        </w:rPr>
        <w:t xml:space="preserve">he </w:t>
      </w:r>
      <w:r>
        <w:rPr>
          <w:rFonts w:ascii="Times New Roman" w:hAnsi="Times New Roman" w:cs="Times New Roman"/>
          <w:bCs/>
          <w:sz w:val="28"/>
          <w:szCs w:val="28"/>
        </w:rPr>
        <w:t xml:space="preserve">refers humbly to the 10 articles written by </w:t>
      </w:r>
      <w:r w:rsidR="004A6334">
        <w:rPr>
          <w:rFonts w:ascii="Times New Roman" w:hAnsi="Times New Roman" w:cs="Times New Roman"/>
          <w:bCs/>
          <w:sz w:val="28"/>
          <w:szCs w:val="28"/>
        </w:rPr>
        <w:t xml:space="preserve">10 </w:t>
      </w:r>
      <w:r>
        <w:rPr>
          <w:rFonts w:ascii="Times New Roman" w:hAnsi="Times New Roman" w:cs="Times New Roman"/>
          <w:bCs/>
          <w:sz w:val="28"/>
          <w:szCs w:val="28"/>
        </w:rPr>
        <w:t xml:space="preserve">worlds scholars during 2000-2018 in </w:t>
      </w:r>
      <w:r w:rsidR="004A6334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>
        <w:rPr>
          <w:rFonts w:ascii="Times New Roman" w:hAnsi="Times New Roman" w:cs="Times New Roman"/>
          <w:bCs/>
          <w:sz w:val="28"/>
          <w:szCs w:val="28"/>
        </w:rPr>
        <w:t>New York Times</w:t>
      </w:r>
      <w:r w:rsidR="006236C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accepts and acknowledges their insight adding his own to the final production of the book</w:t>
      </w:r>
      <w:r w:rsidR="004A6334">
        <w:rPr>
          <w:rFonts w:ascii="Times New Roman" w:hAnsi="Times New Roman" w:cs="Times New Roman"/>
          <w:bCs/>
          <w:sz w:val="28"/>
          <w:szCs w:val="28"/>
        </w:rPr>
        <w:t>.</w:t>
      </w:r>
      <w:r w:rsidR="00A028B1">
        <w:rPr>
          <w:rFonts w:ascii="Times New Roman" w:hAnsi="Times New Roman" w:cs="Times New Roman"/>
          <w:bCs/>
          <w:sz w:val="28"/>
          <w:szCs w:val="28"/>
        </w:rPr>
        <w:t xml:space="preserve"> H</w:t>
      </w:r>
      <w:r w:rsidR="007E3EAD">
        <w:rPr>
          <w:rFonts w:ascii="Times New Roman" w:hAnsi="Times New Roman" w:cs="Times New Roman"/>
          <w:bCs/>
          <w:sz w:val="28"/>
          <w:szCs w:val="28"/>
        </w:rPr>
        <w:t xml:space="preserve">e brings some sense to the mess, and certainly we must put all our heads together for a sensible </w:t>
      </w:r>
      <w:r w:rsidR="00F50DFE">
        <w:rPr>
          <w:rFonts w:ascii="Times New Roman" w:hAnsi="Times New Roman" w:cs="Times New Roman"/>
          <w:bCs/>
          <w:sz w:val="28"/>
          <w:szCs w:val="28"/>
        </w:rPr>
        <w:t>future for all, not d</w:t>
      </w:r>
      <w:r w:rsidR="006236CF">
        <w:rPr>
          <w:rFonts w:ascii="Times New Roman" w:hAnsi="Times New Roman" w:cs="Times New Roman"/>
          <w:bCs/>
          <w:sz w:val="28"/>
          <w:szCs w:val="28"/>
        </w:rPr>
        <w:t>efinitely to recommence the old version because that version is already fractured.</w:t>
      </w:r>
    </w:p>
    <w:p w:rsidR="0098294D" w:rsidRDefault="004A6334" w:rsidP="002A0B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</w:t>
      </w:r>
      <w:r w:rsidR="0098294D">
        <w:rPr>
          <w:rFonts w:ascii="Times New Roman" w:hAnsi="Times New Roman" w:cs="Times New Roman"/>
          <w:bCs/>
          <w:sz w:val="28"/>
          <w:szCs w:val="28"/>
        </w:rPr>
        <w:t>r</w:t>
      </w:r>
      <w:r>
        <w:rPr>
          <w:rFonts w:ascii="Times New Roman" w:hAnsi="Times New Roman" w:cs="Times New Roman"/>
          <w:bCs/>
          <w:sz w:val="28"/>
          <w:szCs w:val="28"/>
        </w:rPr>
        <w:t>vid 19 is before us, alive and kicking in most insid</w:t>
      </w:r>
      <w:r w:rsidR="0098294D">
        <w:rPr>
          <w:rFonts w:ascii="Times New Roman" w:hAnsi="Times New Roman" w:cs="Times New Roman"/>
          <w:bCs/>
          <w:sz w:val="28"/>
          <w:szCs w:val="28"/>
        </w:rPr>
        <w:t>ious ways, hidden but active by</w:t>
      </w:r>
      <w:r>
        <w:rPr>
          <w:rFonts w:ascii="Times New Roman" w:hAnsi="Times New Roman" w:cs="Times New Roman"/>
          <w:bCs/>
          <w:sz w:val="28"/>
          <w:szCs w:val="28"/>
        </w:rPr>
        <w:t>passing all scientific discoveries</w:t>
      </w:r>
      <w:r w:rsidR="0098294D">
        <w:rPr>
          <w:rFonts w:ascii="Times New Roman" w:hAnsi="Times New Roman" w:cs="Times New Roman"/>
          <w:bCs/>
          <w:sz w:val="28"/>
          <w:szCs w:val="28"/>
        </w:rPr>
        <w:t xml:space="preserve"> and G5 technology with artificial intelligence p</w:t>
      </w:r>
      <w:r w:rsidR="00F50DFE">
        <w:rPr>
          <w:rFonts w:ascii="Times New Roman" w:hAnsi="Times New Roman" w:cs="Times New Roman"/>
          <w:bCs/>
          <w:sz w:val="28"/>
          <w:szCs w:val="28"/>
        </w:rPr>
        <w:t>repared to take over many areas</w:t>
      </w:r>
      <w:r w:rsidR="0098294D">
        <w:rPr>
          <w:rFonts w:ascii="Times New Roman" w:hAnsi="Times New Roman" w:cs="Times New Roman"/>
          <w:bCs/>
          <w:sz w:val="28"/>
          <w:szCs w:val="28"/>
        </w:rPr>
        <w:t xml:space="preserve"> in</w:t>
      </w:r>
      <w:r w:rsidR="00A028B1">
        <w:rPr>
          <w:rFonts w:ascii="Times New Roman" w:hAnsi="Times New Roman" w:cs="Times New Roman"/>
          <w:bCs/>
          <w:sz w:val="28"/>
          <w:szCs w:val="28"/>
        </w:rPr>
        <w:t xml:space="preserve"> human activity</w:t>
      </w:r>
      <w:r w:rsidR="0098294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0DFE">
        <w:rPr>
          <w:rFonts w:ascii="Times New Roman" w:hAnsi="Times New Roman" w:cs="Times New Roman"/>
          <w:bCs/>
          <w:sz w:val="28"/>
          <w:szCs w:val="28"/>
        </w:rPr>
        <w:t xml:space="preserve">All such plans are on hold. </w:t>
      </w:r>
      <w:r w:rsidR="0098294D">
        <w:rPr>
          <w:rFonts w:ascii="Times New Roman" w:hAnsi="Times New Roman" w:cs="Times New Roman"/>
          <w:bCs/>
          <w:sz w:val="28"/>
          <w:szCs w:val="28"/>
        </w:rPr>
        <w:t xml:space="preserve">The ordinary </w:t>
      </w:r>
      <w:r w:rsidR="007735C5">
        <w:rPr>
          <w:rFonts w:ascii="Times New Roman" w:hAnsi="Times New Roman" w:cs="Times New Roman"/>
          <w:bCs/>
          <w:sz w:val="28"/>
          <w:szCs w:val="28"/>
        </w:rPr>
        <w:t>lives among</w:t>
      </w:r>
      <w:r>
        <w:rPr>
          <w:rFonts w:ascii="Times New Roman" w:hAnsi="Times New Roman" w:cs="Times New Roman"/>
          <w:bCs/>
          <w:sz w:val="28"/>
          <w:szCs w:val="28"/>
        </w:rPr>
        <w:t xml:space="preserve"> us </w:t>
      </w:r>
      <w:r w:rsidR="0098294D">
        <w:rPr>
          <w:rFonts w:ascii="Times New Roman" w:hAnsi="Times New Roman" w:cs="Times New Roman"/>
          <w:bCs/>
          <w:sz w:val="28"/>
          <w:szCs w:val="28"/>
        </w:rPr>
        <w:t xml:space="preserve">are </w:t>
      </w:r>
      <w:r>
        <w:rPr>
          <w:rFonts w:ascii="Times New Roman" w:hAnsi="Times New Roman" w:cs="Times New Roman"/>
          <w:bCs/>
          <w:sz w:val="28"/>
          <w:szCs w:val="28"/>
        </w:rPr>
        <w:t xml:space="preserve">taken </w:t>
      </w:r>
      <w:r w:rsidR="005F44D5">
        <w:rPr>
          <w:rFonts w:ascii="Times New Roman" w:hAnsi="Times New Roman" w:cs="Times New Roman"/>
          <w:bCs/>
          <w:sz w:val="28"/>
          <w:szCs w:val="28"/>
        </w:rPr>
        <w:t xml:space="preserve">over by the overwhelming </w:t>
      </w:r>
      <w:r>
        <w:rPr>
          <w:rFonts w:ascii="Times New Roman" w:hAnsi="Times New Roman" w:cs="Times New Roman"/>
          <w:bCs/>
          <w:sz w:val="28"/>
          <w:szCs w:val="28"/>
        </w:rPr>
        <w:t xml:space="preserve">fear </w:t>
      </w:r>
      <w:r w:rsidR="005D06AC">
        <w:rPr>
          <w:rFonts w:ascii="Times New Roman" w:hAnsi="Times New Roman" w:cs="Times New Roman"/>
          <w:bCs/>
          <w:sz w:val="28"/>
          <w:szCs w:val="28"/>
        </w:rPr>
        <w:t>of disease</w:t>
      </w:r>
      <w:r>
        <w:rPr>
          <w:rFonts w:ascii="Times New Roman" w:hAnsi="Times New Roman" w:cs="Times New Roman"/>
          <w:bCs/>
          <w:sz w:val="28"/>
          <w:szCs w:val="28"/>
        </w:rPr>
        <w:t xml:space="preserve"> and death. </w:t>
      </w:r>
      <w:r w:rsidR="005D06AC">
        <w:rPr>
          <w:rFonts w:ascii="Times New Roman" w:hAnsi="Times New Roman" w:cs="Times New Roman"/>
          <w:bCs/>
          <w:sz w:val="28"/>
          <w:szCs w:val="28"/>
        </w:rPr>
        <w:t xml:space="preserve">The virus is silently attacking all sophistication hitherto considered human progress and development. </w:t>
      </w:r>
      <w:r w:rsidR="0098294D">
        <w:rPr>
          <w:rFonts w:ascii="Times New Roman" w:hAnsi="Times New Roman" w:cs="Times New Roman"/>
          <w:bCs/>
          <w:sz w:val="28"/>
          <w:szCs w:val="28"/>
        </w:rPr>
        <w:t xml:space="preserve">Humans must pause as most of them are stuck without answers, locked and quarantined. This </w:t>
      </w:r>
      <w:r w:rsidR="00A028B1">
        <w:rPr>
          <w:rFonts w:ascii="Times New Roman" w:hAnsi="Times New Roman" w:cs="Times New Roman"/>
          <w:bCs/>
          <w:sz w:val="28"/>
          <w:szCs w:val="28"/>
        </w:rPr>
        <w:t>‘</w:t>
      </w:r>
      <w:r w:rsidR="0098294D">
        <w:rPr>
          <w:rFonts w:ascii="Times New Roman" w:hAnsi="Times New Roman" w:cs="Times New Roman"/>
          <w:bCs/>
          <w:sz w:val="28"/>
          <w:szCs w:val="28"/>
        </w:rPr>
        <w:t>shut down</w:t>
      </w:r>
      <w:r w:rsidR="00A028B1">
        <w:rPr>
          <w:rFonts w:ascii="Times New Roman" w:hAnsi="Times New Roman" w:cs="Times New Roman"/>
          <w:bCs/>
          <w:sz w:val="28"/>
          <w:szCs w:val="28"/>
        </w:rPr>
        <w:t>’</w:t>
      </w:r>
      <w:r w:rsidR="0098294D">
        <w:rPr>
          <w:rFonts w:ascii="Times New Roman" w:hAnsi="Times New Roman" w:cs="Times New Roman"/>
          <w:bCs/>
          <w:sz w:val="28"/>
          <w:szCs w:val="28"/>
        </w:rPr>
        <w:t xml:space="preserve"> could sharpen human imagination to rethink human behavior </w:t>
      </w:r>
      <w:r w:rsidR="005F44D5">
        <w:rPr>
          <w:rFonts w:ascii="Times New Roman" w:hAnsi="Times New Roman" w:cs="Times New Roman"/>
          <w:bCs/>
          <w:sz w:val="28"/>
          <w:szCs w:val="28"/>
        </w:rPr>
        <w:t xml:space="preserve">anew </w:t>
      </w:r>
      <w:r w:rsidR="0098294D">
        <w:rPr>
          <w:rFonts w:ascii="Times New Roman" w:hAnsi="Times New Roman" w:cs="Times New Roman"/>
          <w:bCs/>
          <w:sz w:val="28"/>
          <w:szCs w:val="28"/>
        </w:rPr>
        <w:t>and set priorities right here and now.</w:t>
      </w:r>
    </w:p>
    <w:p w:rsidR="002A0B9F" w:rsidRPr="00F50DFE" w:rsidRDefault="0098294D" w:rsidP="002A0B9F">
      <w:pPr>
        <w:rPr>
          <w:rFonts w:ascii="Times New Roman" w:hAnsi="Times New Roman" w:cs="Times New Roman"/>
          <w:bCs/>
        </w:rPr>
      </w:pPr>
      <w:proofErr w:type="spellStart"/>
      <w:r w:rsidRPr="00F50DFE">
        <w:rPr>
          <w:rFonts w:ascii="Times New Roman" w:hAnsi="Times New Roman" w:cs="Times New Roman"/>
          <w:bCs/>
        </w:rPr>
        <w:t>Shanthikumar</w:t>
      </w:r>
      <w:proofErr w:type="spellEnd"/>
      <w:r w:rsidRPr="00F50DFE">
        <w:rPr>
          <w:rFonts w:ascii="Times New Roman" w:hAnsi="Times New Roman" w:cs="Times New Roman"/>
          <w:bCs/>
        </w:rPr>
        <w:t xml:space="preserve"> </w:t>
      </w:r>
      <w:proofErr w:type="spellStart"/>
      <w:r w:rsidRPr="00F50DFE">
        <w:rPr>
          <w:rFonts w:ascii="Times New Roman" w:hAnsi="Times New Roman" w:cs="Times New Roman"/>
          <w:bCs/>
        </w:rPr>
        <w:t>Hettiarachchi</w:t>
      </w:r>
      <w:proofErr w:type="spellEnd"/>
      <w:r w:rsidR="00F50DFE" w:rsidRPr="00F50DFE">
        <w:rPr>
          <w:rFonts w:ascii="Times New Roman" w:hAnsi="Times New Roman" w:cs="Times New Roman"/>
          <w:bCs/>
        </w:rPr>
        <w:t xml:space="preserve"> 30 March 2020</w:t>
      </w:r>
      <w:r w:rsidRPr="00F50DFE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</w:p>
    <w:sectPr w:rsidR="002A0B9F" w:rsidRPr="00F50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9F"/>
    <w:rsid w:val="00115774"/>
    <w:rsid w:val="002A0B9F"/>
    <w:rsid w:val="00446D8D"/>
    <w:rsid w:val="004A6334"/>
    <w:rsid w:val="00562832"/>
    <w:rsid w:val="005D06AC"/>
    <w:rsid w:val="005F44D5"/>
    <w:rsid w:val="006236CF"/>
    <w:rsid w:val="007735C5"/>
    <w:rsid w:val="007E3EAD"/>
    <w:rsid w:val="0082679A"/>
    <w:rsid w:val="008A5BDF"/>
    <w:rsid w:val="008C35EC"/>
    <w:rsid w:val="0098294D"/>
    <w:rsid w:val="009A40AF"/>
    <w:rsid w:val="00A010F7"/>
    <w:rsid w:val="00A028B1"/>
    <w:rsid w:val="00D576D9"/>
    <w:rsid w:val="00E61442"/>
    <w:rsid w:val="00F50DFE"/>
    <w:rsid w:val="00FD3A34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C996"/>
  <w15:chartTrackingRefBased/>
  <w15:docId w15:val="{A8CB4110-D7E8-42F3-A49D-D72AFD71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6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Mohammad_Khata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 Hetti</dc:creator>
  <cp:keywords/>
  <dc:description/>
  <cp:lastModifiedBy>Management Hetti</cp:lastModifiedBy>
  <cp:revision>7</cp:revision>
  <dcterms:created xsi:type="dcterms:W3CDTF">2020-03-29T15:33:00Z</dcterms:created>
  <dcterms:modified xsi:type="dcterms:W3CDTF">2020-04-01T11:51:00Z</dcterms:modified>
</cp:coreProperties>
</file>